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5"/>
          <w:sz w:val="32"/>
          <w:szCs w:val="32"/>
        </w:rPr>
        <w:t>附件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40" w:line="222" w:lineRule="auto"/>
        <w:ind w:left="1318"/>
        <w:rPr>
          <w:rFonts w:ascii="SimSun" w:hAnsi="SimSun" w:eastAsia="SimSun" w:cs="SimSun"/>
          <w:sz w:val="43"/>
          <w:szCs w:val="43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平昌县驻点招商小分队人员名单</w:t>
      </w:r>
      <w:bookmarkEnd w:id="0"/>
    </w:p>
    <w:p>
      <w:pPr>
        <w:spacing w:line="297" w:lineRule="auto"/>
        <w:rPr>
          <w:rFonts w:ascii="Arial"/>
          <w:sz w:val="21"/>
        </w:rPr>
      </w:pPr>
    </w:p>
    <w:p>
      <w:pPr>
        <w:spacing w:before="101" w:line="224" w:lineRule="auto"/>
        <w:rPr>
          <w:rFonts w:hint="eastAsia" w:ascii="黑体" w:hAnsi="黑体" w:eastAsia="黑体" w:cs="黑体"/>
          <w:spacing w:val="-5"/>
          <w:sz w:val="32"/>
          <w:szCs w:val="32"/>
        </w:rPr>
      </w:pPr>
    </w:p>
    <w:p>
      <w:pPr>
        <w:spacing w:before="101" w:line="224" w:lineRule="auto"/>
        <w:ind w:firstLine="620" w:firstLineChars="200"/>
        <w:rPr>
          <w:rFonts w:hint="eastAsia" w:ascii="黑体" w:hAnsi="黑体" w:eastAsia="黑体" w:cs="黑体"/>
          <w:spacing w:val="-5"/>
          <w:sz w:val="32"/>
          <w:szCs w:val="32"/>
        </w:rPr>
      </w:pPr>
      <w:r>
        <w:rPr>
          <w:rFonts w:hint="eastAsia" w:ascii="黑体" w:hAnsi="黑体" w:eastAsia="黑体" w:cs="黑体"/>
          <w:spacing w:val="-5"/>
          <w:sz w:val="32"/>
          <w:szCs w:val="32"/>
        </w:rPr>
        <w:t>一、驻成渝西地区招商小分队</w:t>
      </w:r>
    </w:p>
    <w:p>
      <w:pPr>
        <w:pStyle w:val="2"/>
        <w:spacing w:before="189" w:line="217" w:lineRule="auto"/>
        <w:ind w:left="63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13"/>
          <w:sz w:val="32"/>
          <w:szCs w:val="32"/>
          <w14:textOutline w14:w="3987" w14:cap="flat" w14:cmpd="sng">
            <w14:solidFill>
              <w14:srgbClr w14:val="000000"/>
            </w14:solidFill>
            <w14:prstDash w14:val="solid"/>
            <w14:miter w14:val="0"/>
          </w14:textOutline>
        </w:rPr>
        <w:t>带队领导：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冉红玲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县政协副主席</w:t>
      </w:r>
    </w:p>
    <w:p>
      <w:pPr>
        <w:pStyle w:val="2"/>
        <w:spacing w:before="196" w:line="220" w:lineRule="auto"/>
        <w:ind w:left="611"/>
        <w:rPr>
          <w:rFonts w:hint="eastAsia" w:ascii="仿宋_GB2312" w:hAnsi="仿宋_GB2312" w:eastAsia="仿宋_GB2312" w:cs="仿宋_GB2312"/>
          <w:spacing w:val="-13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13"/>
          <w:sz w:val="32"/>
          <w:szCs w:val="32"/>
          <w14:textOutline w14:w="3987" w14:cap="flat" w14:cmpd="sng">
            <w14:solidFill>
              <w14:srgbClr w14:val="000000"/>
            </w14:solidFill>
            <w14:prstDash w14:val="solid"/>
            <w14:miter w14:val="0"/>
          </w14:textOutline>
        </w:rPr>
        <w:t>驻点人员：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夏辰熹  平昌经开区干部</w:t>
      </w:r>
    </w:p>
    <w:p>
      <w:pPr>
        <w:pStyle w:val="2"/>
        <w:spacing w:before="189" w:line="217" w:lineRule="auto"/>
        <w:ind w:left="634" w:firstLine="1470" w:firstLineChars="500"/>
        <w:rPr>
          <w:rFonts w:hint="eastAsia" w:ascii="仿宋_GB2312" w:hAnsi="仿宋_GB2312" w:eastAsia="仿宋_GB2312" w:cs="仿宋_GB2312"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苟兰亭  县商务局干部</w:t>
      </w:r>
    </w:p>
    <w:p>
      <w:pPr>
        <w:pStyle w:val="2"/>
        <w:spacing w:before="189" w:line="217" w:lineRule="auto"/>
        <w:ind w:left="634"/>
        <w:rPr>
          <w:rFonts w:hint="eastAsia" w:ascii="仿宋_GB2312" w:hAnsi="仿宋_GB2312" w:eastAsia="仿宋_GB2312" w:cs="仿宋_GB2312"/>
          <w:spacing w:val="-13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13"/>
          <w:sz w:val="32"/>
          <w:szCs w:val="32"/>
          <w14:textOutline w14:w="3987" w14:cap="flat" w14:cmpd="sng">
            <w14:solidFill>
              <w14:srgbClr w14:val="000000"/>
            </w14:solidFill>
            <w14:prstDash w14:val="solid"/>
            <w14:miter w14:val="0"/>
          </w14:textOutline>
        </w:rPr>
        <w:t>在外人士：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向  博  重庆巴中商会副会长、重庆绿康实业</w:t>
      </w:r>
    </w:p>
    <w:p>
      <w:pPr>
        <w:pStyle w:val="2"/>
        <w:spacing w:before="189" w:line="217" w:lineRule="auto"/>
        <w:ind w:left="634" w:firstLine="2646" w:firstLineChars="900"/>
        <w:rPr>
          <w:rFonts w:hint="eastAsia" w:ascii="仿宋_GB2312" w:hAnsi="仿宋_GB2312" w:eastAsia="仿宋_GB2312" w:cs="仿宋_GB2312"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有限公司董事长</w:t>
      </w:r>
    </w:p>
    <w:p>
      <w:pPr>
        <w:pStyle w:val="2"/>
        <w:spacing w:before="189" w:line="217" w:lineRule="auto"/>
        <w:ind w:firstLine="2058" w:firstLineChars="700"/>
        <w:rPr>
          <w:rFonts w:hint="eastAsia" w:ascii="仿宋_GB2312" w:hAnsi="仿宋_GB2312" w:eastAsia="仿宋_GB2312" w:cs="仿宋_GB2312"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郜  岩  成都鸿凯文化传媒有限公司总经理</w:t>
      </w:r>
    </w:p>
    <w:p>
      <w:pPr>
        <w:spacing w:before="1" w:line="220" w:lineRule="auto"/>
        <w:ind w:left="627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pacing w:val="7"/>
          <w:sz w:val="32"/>
          <w:szCs w:val="32"/>
        </w:rPr>
        <w:t>二、驻长三角地区招商小分队</w:t>
      </w:r>
    </w:p>
    <w:p>
      <w:pPr>
        <w:pStyle w:val="2"/>
        <w:spacing w:before="190" w:line="559" w:lineRule="exact"/>
        <w:ind w:left="634"/>
        <w:rPr>
          <w:rFonts w:hint="eastAsia" w:ascii="仿宋_GB2312" w:hAnsi="仿宋_GB2312" w:eastAsia="仿宋_GB2312" w:cs="仿宋_GB2312"/>
          <w:spacing w:val="-13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13"/>
          <w:sz w:val="32"/>
          <w:szCs w:val="32"/>
          <w14:textOutline w14:w="3987" w14:cap="flat" w14:cmpd="sng">
            <w14:solidFill>
              <w14:srgbClr w14:val="000000"/>
            </w14:solidFill>
            <w14:prstDash w14:val="solid"/>
            <w14:miter w14:val="0"/>
          </w14:textOutline>
        </w:rPr>
        <w:t>带队领导：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王俞淇  县委常委、统战部部长</w:t>
      </w:r>
    </w:p>
    <w:p>
      <w:pPr>
        <w:pStyle w:val="2"/>
        <w:spacing w:before="2" w:line="219" w:lineRule="auto"/>
        <w:ind w:left="610"/>
        <w:rPr>
          <w:rFonts w:hint="eastAsia" w:ascii="仿宋_GB2312" w:hAnsi="仿宋_GB2312" w:eastAsia="仿宋_GB2312" w:cs="仿宋_GB2312"/>
          <w:spacing w:val="-13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13"/>
          <w:sz w:val="32"/>
          <w:szCs w:val="32"/>
          <w14:textOutline w14:w="3987" w14:cap="flat" w14:cmpd="sng">
            <w14:solidFill>
              <w14:srgbClr w14:val="000000"/>
            </w14:solidFill>
            <w14:prstDash w14:val="solid"/>
            <w14:miter w14:val="0"/>
          </w14:textOutline>
        </w:rPr>
        <w:t>驻点人员：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蒲  剑  平昌经开区干部</w:t>
      </w:r>
    </w:p>
    <w:p>
      <w:pPr>
        <w:pStyle w:val="2"/>
        <w:spacing w:before="189" w:line="217" w:lineRule="auto"/>
        <w:ind w:left="634" w:firstLine="1470" w:firstLineChars="500"/>
        <w:rPr>
          <w:rFonts w:hint="eastAsia" w:ascii="仿宋_GB2312" w:hAnsi="仿宋_GB2312" w:eastAsia="仿宋_GB2312" w:cs="仿宋_GB2312"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张  扬  县招商局干部</w:t>
      </w:r>
    </w:p>
    <w:p>
      <w:pPr>
        <w:pStyle w:val="2"/>
        <w:spacing w:before="191" w:line="219" w:lineRule="auto"/>
        <w:ind w:left="612"/>
        <w:rPr>
          <w:rFonts w:hint="eastAsia" w:ascii="仿宋_GB2312" w:hAnsi="仿宋_GB2312" w:eastAsia="仿宋_GB2312" w:cs="仿宋_GB2312"/>
          <w:spacing w:val="-13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13"/>
          <w:sz w:val="32"/>
          <w:szCs w:val="32"/>
          <w14:textOutline w14:w="3987" w14:cap="flat" w14:cmpd="sng">
            <w14:solidFill>
              <w14:srgbClr w14:val="000000"/>
            </w14:solidFill>
            <w14:prstDash w14:val="solid"/>
            <w14:miter w14:val="0"/>
          </w14:textOutline>
        </w:rPr>
        <w:t>在外人士：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张华军  上海地洲智慧能源集团总裁</w:t>
      </w:r>
    </w:p>
    <w:p>
      <w:pPr>
        <w:pStyle w:val="2"/>
        <w:spacing w:before="189" w:line="217" w:lineRule="auto"/>
        <w:ind w:firstLine="2058" w:firstLineChars="700"/>
        <w:rPr>
          <w:rFonts w:hint="eastAsia" w:ascii="仿宋_GB2312" w:hAnsi="仿宋_GB2312" w:eastAsia="仿宋_GB2312" w:cs="仿宋_GB2312"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陈卫东  温州市四川商会副会长兼副监事长</w:t>
      </w:r>
    </w:p>
    <w:p>
      <w:pPr>
        <w:pStyle w:val="2"/>
        <w:spacing w:before="189" w:line="217" w:lineRule="auto"/>
        <w:ind w:firstLine="3288" w:firstLineChars="1200"/>
        <w:rPr>
          <w:rFonts w:hint="eastAsia" w:ascii="仿宋_GB2312" w:hAnsi="仿宋_GB2312" w:eastAsia="仿宋_GB2312" w:cs="仿宋_GB2312"/>
          <w:spacing w:val="-2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>北京敬业建设监理有限公司温州分公司总经理</w:t>
      </w:r>
    </w:p>
    <w:p>
      <w:pPr>
        <w:spacing w:before="184" w:line="220" w:lineRule="auto"/>
        <w:ind w:left="629"/>
        <w:rPr>
          <w:rFonts w:ascii="SimHei" w:hAnsi="SimHei" w:eastAsia="SimHei" w:cs="SimHei"/>
          <w:spacing w:val="7"/>
          <w:sz w:val="32"/>
          <w:szCs w:val="32"/>
        </w:rPr>
      </w:pPr>
      <w:r>
        <w:rPr>
          <w:rFonts w:ascii="SimHei" w:hAnsi="SimHei" w:eastAsia="SimHei" w:cs="SimHei"/>
          <w:spacing w:val="7"/>
          <w:sz w:val="32"/>
          <w:szCs w:val="32"/>
        </w:rPr>
        <w:t>三、驻京津冀地区招商小分队</w:t>
      </w:r>
    </w:p>
    <w:p>
      <w:pPr>
        <w:spacing w:before="184" w:line="220" w:lineRule="auto"/>
        <w:ind w:left="629"/>
        <w:rPr>
          <w:rFonts w:hint="eastAsia" w:ascii="仿宋_GB2312" w:hAnsi="仿宋_GB2312" w:eastAsia="仿宋_GB2312" w:cs="仿宋_GB2312"/>
          <w:spacing w:val="-13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13"/>
          <w:sz w:val="32"/>
          <w:szCs w:val="32"/>
          <w14:textOutline w14:w="3987" w14:cap="flat" w14:cmpd="sng">
            <w14:solidFill>
              <w14:srgbClr w14:val="000000"/>
            </w14:solidFill>
            <w14:prstDash w14:val="solid"/>
            <w14:miter w14:val="0"/>
          </w14:textOutline>
        </w:rPr>
        <w:t>带队领导：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叶  勇  县人大常委会副主任</w:t>
      </w:r>
    </w:p>
    <w:p>
      <w:pPr>
        <w:pStyle w:val="2"/>
        <w:spacing w:before="195" w:line="220" w:lineRule="auto"/>
        <w:ind w:left="610"/>
        <w:rPr>
          <w:rFonts w:hint="eastAsia" w:ascii="仿宋_GB2312" w:hAnsi="仿宋_GB2312" w:eastAsia="仿宋_GB2312" w:cs="仿宋_GB2312"/>
          <w:spacing w:val="-13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13"/>
          <w:sz w:val="32"/>
          <w:szCs w:val="32"/>
          <w14:textOutline w14:w="3987" w14:cap="flat" w14:cmpd="sng">
            <w14:solidFill>
              <w14:srgbClr w14:val="000000"/>
            </w14:solidFill>
            <w14:prstDash w14:val="solid"/>
            <w14:miter w14:val="0"/>
          </w14:textOutline>
        </w:rPr>
        <w:t>驻点人员：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何小波  平昌经开区党工委委员</w:t>
      </w:r>
    </w:p>
    <w:p>
      <w:pPr>
        <w:pStyle w:val="2"/>
        <w:spacing w:before="195" w:line="220" w:lineRule="auto"/>
        <w:ind w:left="610" w:firstLine="1470" w:firstLineChars="500"/>
        <w:rPr>
          <w:rFonts w:hint="eastAsia" w:ascii="仿宋_GB2312" w:hAnsi="仿宋_GB2312" w:eastAsia="仿宋_GB2312" w:cs="仿宋_GB2312"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李  江  县经信局电力股股长</w:t>
      </w:r>
    </w:p>
    <w:p>
      <w:pPr>
        <w:ind w:firstLine="588" w:firstLineChars="200"/>
        <w:rPr>
          <w:rFonts w:hint="eastAsia" w:ascii="仿宋_GB2312" w:hAnsi="仿宋_GB2312" w:eastAsia="仿宋_GB2312" w:cs="仿宋_GB2312"/>
          <w:snapToGrid w:val="0"/>
          <w:color w:val="000000"/>
          <w:spacing w:val="-13"/>
          <w:kern w:val="0"/>
          <w:sz w:val="32"/>
          <w:szCs w:val="32"/>
          <w:lang w:val="en-US" w:eastAsia="en-US" w:bidi="ar-SA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pacing w:val="-13"/>
          <w:kern w:val="0"/>
          <w:sz w:val="32"/>
          <w:szCs w:val="32"/>
          <w:lang w:val="en-US" w:eastAsia="en-US" w:bidi="ar-SA"/>
          <w14:textOutline w14:w="3987" w14:cap="flat" w14:cmpd="sng">
            <w14:solidFill>
              <w14:srgbClr w14:val="000000"/>
            </w14:solidFill>
            <w14:prstDash w14:val="solid"/>
            <w14:miter w14:val="0"/>
          </w14:textOutline>
        </w:rPr>
        <w:t>在外人士：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3"/>
          <w:kern w:val="0"/>
          <w:sz w:val="32"/>
          <w:szCs w:val="32"/>
          <w:lang w:val="en-US" w:eastAsia="en-US" w:bidi="ar-SA"/>
        </w:rPr>
        <w:t>李  芳  北京巴中商会秘书长</w:t>
      </w:r>
    </w:p>
    <w:p>
      <w:pPr>
        <w:ind w:firstLine="3234" w:firstLineChars="1100"/>
        <w:rPr>
          <w:rFonts w:hint="eastAsia" w:ascii="仿宋_GB2312" w:hAnsi="仿宋_GB2312" w:eastAsia="仿宋_GB2312" w:cs="仿宋_GB2312"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13"/>
          <w:kern w:val="0"/>
          <w:sz w:val="32"/>
          <w:szCs w:val="32"/>
          <w:lang w:val="en-US" w:eastAsia="en-US" w:bidi="ar-SA"/>
        </w:rPr>
        <w:t>北京欣含宇通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科技发展有限公司董事长</w:t>
      </w:r>
    </w:p>
    <w:p>
      <w:pPr>
        <w:pStyle w:val="2"/>
        <w:spacing w:before="189" w:line="217" w:lineRule="auto"/>
        <w:ind w:left="634" w:firstLine="1470" w:firstLineChars="500"/>
        <w:rPr>
          <w:rFonts w:hint="eastAsia" w:ascii="仿宋_GB2312" w:hAnsi="仿宋_GB2312" w:eastAsia="仿宋_GB2312" w:cs="仿宋_GB2312"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王  琨  北京平昌企业商会会长</w:t>
      </w:r>
    </w:p>
    <w:p>
      <w:pPr>
        <w:pStyle w:val="2"/>
        <w:spacing w:before="189" w:line="217" w:lineRule="auto"/>
        <w:ind w:firstLine="3234" w:firstLineChars="1100"/>
        <w:rPr>
          <w:rFonts w:hint="eastAsia" w:ascii="仿宋_GB2312" w:hAnsi="仿宋_GB2312" w:eastAsia="仿宋_GB2312" w:cs="仿宋_GB2312"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北京蓉城故里餐饮管理有限公司总经理</w:t>
      </w:r>
    </w:p>
    <w:p>
      <w:pPr>
        <w:spacing w:before="190" w:line="221" w:lineRule="auto"/>
        <w:ind w:left="478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pacing w:val="6"/>
          <w:sz w:val="32"/>
          <w:szCs w:val="32"/>
        </w:rPr>
        <w:t>四、驻粤港澳地区招商小分队</w:t>
      </w:r>
    </w:p>
    <w:p>
      <w:pPr>
        <w:pStyle w:val="2"/>
        <w:spacing w:before="190" w:line="217" w:lineRule="auto"/>
        <w:ind w:left="470"/>
        <w:rPr>
          <w:rFonts w:hint="eastAsia" w:ascii="仿宋_GB2312" w:hAnsi="仿宋_GB2312" w:eastAsia="仿宋_GB2312" w:cs="仿宋_GB2312"/>
          <w:spacing w:val="-13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13"/>
          <w:sz w:val="32"/>
          <w:szCs w:val="32"/>
          <w14:textOutline w14:w="3987" w14:cap="flat" w14:cmpd="sng">
            <w14:solidFill>
              <w14:srgbClr w14:val="000000"/>
            </w14:solidFill>
            <w14:prstDash w14:val="solid"/>
            <w14:miter w14:val="0"/>
          </w14:textOutline>
        </w:rPr>
        <w:t>带队领导：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李  雪  县政协副主席</w:t>
      </w:r>
    </w:p>
    <w:p>
      <w:pPr>
        <w:pStyle w:val="2"/>
        <w:spacing w:before="194" w:line="218" w:lineRule="auto"/>
        <w:ind w:left="446"/>
        <w:rPr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13"/>
          <w:sz w:val="32"/>
          <w:szCs w:val="32"/>
          <w14:textOutline w14:w="3987" w14:cap="flat" w14:cmpd="sng">
            <w14:solidFill>
              <w14:srgbClr w14:val="000000"/>
            </w14:solidFill>
            <w14:prstDash w14:val="solid"/>
            <w14:miter w14:val="0"/>
          </w14:textOutline>
        </w:rPr>
        <w:t>驻点人员：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郑  强  县委办公室干部</w:t>
      </w:r>
    </w:p>
    <w:p>
      <w:pPr>
        <w:pStyle w:val="2"/>
        <w:spacing w:before="189" w:line="217" w:lineRule="auto"/>
        <w:ind w:firstLine="2058" w:firstLineChars="700"/>
        <w:rPr>
          <w:rFonts w:hint="eastAsia" w:ascii="仿宋_GB2312" w:hAnsi="仿宋_GB2312" w:eastAsia="仿宋_GB2312" w:cs="仿宋_GB2312"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温小平  平昌经开区干部</w:t>
      </w:r>
    </w:p>
    <w:p>
      <w:pPr>
        <w:pStyle w:val="2"/>
        <w:spacing w:before="191" w:line="219" w:lineRule="auto"/>
        <w:ind w:left="448"/>
        <w:rPr>
          <w:rFonts w:hint="eastAsia" w:ascii="仿宋_GB2312" w:hAnsi="仿宋_GB2312" w:eastAsia="仿宋_GB2312" w:cs="仿宋_GB2312"/>
          <w:spacing w:val="-13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13"/>
          <w:sz w:val="32"/>
          <w:szCs w:val="32"/>
          <w14:textOutline w14:w="3987" w14:cap="flat" w14:cmpd="sng">
            <w14:solidFill>
              <w14:srgbClr w14:val="000000"/>
            </w14:solidFill>
            <w14:prstDash w14:val="solid"/>
            <w14:miter w14:val="0"/>
          </w14:textOutline>
        </w:rPr>
        <w:t>在外人士：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蒲  芳  广东四川商会秘书长</w:t>
      </w:r>
    </w:p>
    <w:p>
      <w:pPr>
        <w:pStyle w:val="2"/>
        <w:spacing w:before="189" w:line="217" w:lineRule="auto"/>
        <w:ind w:firstLine="2058" w:firstLineChars="700"/>
        <w:rPr>
          <w:rFonts w:hint="eastAsia" w:ascii="仿宋_GB2312" w:hAnsi="仿宋_GB2312" w:eastAsia="仿宋_GB2312" w:cs="仿宋_GB2312"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严  江  福建平昌商会会长</w:t>
      </w:r>
    </w:p>
    <w:p>
      <w:pPr>
        <w:pStyle w:val="2"/>
        <w:spacing w:before="189" w:line="217" w:lineRule="auto"/>
        <w:ind w:firstLine="3234" w:firstLineChars="1100"/>
        <w:rPr>
          <w:rFonts w:hint="eastAsia" w:ascii="仿宋_GB2312" w:hAnsi="仿宋_GB2312" w:eastAsia="仿宋_GB2312" w:cs="仿宋_GB2312"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美家石业钢结构有限公司总经理</w:t>
      </w:r>
    </w:p>
    <w:p>
      <w:pPr>
        <w:rPr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479B9"/>
    <w:rsid w:val="7DA4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2023-07-25T10:08:00Z</dcterms:created>
  <dc:creator>urs</dc:creator>
  <cp:lastModifiedBy>urs</cp:lastModifiedBy>
  <dcterms:modified xsi:type="dcterms:W3CDTF">2023-07-25T10:20:20Z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92AA607637503DAFB52EBF641684E890</vt:lpwstr>
  </property>
</Properties>
</file>